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23" w:rsidRPr="00817598" w:rsidRDefault="00484029" w:rsidP="00817598">
      <w:pPr>
        <w:spacing w:line="480" w:lineRule="exact"/>
        <w:jc w:val="center"/>
        <w:rPr>
          <w:rFonts w:ascii="华文仿宋" w:eastAsia="华文仿宋" w:hAnsi="华文仿宋"/>
          <w:b/>
          <w:sz w:val="44"/>
          <w:szCs w:val="44"/>
        </w:rPr>
      </w:pPr>
      <w:r w:rsidRPr="00334B52">
        <w:rPr>
          <w:rFonts w:ascii="华文仿宋" w:eastAsia="华文仿宋" w:hAnsi="华文仿宋" w:hint="eastAsia"/>
          <w:b/>
          <w:sz w:val="44"/>
          <w:szCs w:val="44"/>
        </w:rPr>
        <w:t>东南大学“耕读园”欢迎</w:t>
      </w:r>
      <w:r w:rsidR="00EE0FBF">
        <w:rPr>
          <w:rFonts w:ascii="华文仿宋" w:eastAsia="华文仿宋" w:hAnsi="华文仿宋" w:hint="eastAsia"/>
          <w:b/>
          <w:sz w:val="44"/>
          <w:szCs w:val="44"/>
        </w:rPr>
        <w:t>你的加入</w:t>
      </w:r>
    </w:p>
    <w:p w:rsidR="009F6E23" w:rsidRPr="00453FF9" w:rsidRDefault="009F6E23" w:rsidP="000A2C55">
      <w:pPr>
        <w:spacing w:line="400" w:lineRule="exact"/>
        <w:rPr>
          <w:rFonts w:ascii="华文新魏" w:eastAsia="华文新魏"/>
          <w:sz w:val="30"/>
          <w:szCs w:val="30"/>
        </w:rPr>
      </w:pPr>
      <w:r w:rsidRPr="00453FF9">
        <w:rPr>
          <w:rFonts w:ascii="华文新魏" w:eastAsia="华文新魏"/>
          <w:sz w:val="30"/>
          <w:szCs w:val="30"/>
        </w:rPr>
        <w:t>你热爱园艺么？</w:t>
      </w:r>
    </w:p>
    <w:p w:rsidR="009F6E23" w:rsidRPr="00453FF9" w:rsidRDefault="009F6E23" w:rsidP="000A2C55">
      <w:pPr>
        <w:spacing w:line="400" w:lineRule="exact"/>
        <w:rPr>
          <w:rFonts w:ascii="华文新魏" w:eastAsia="华文新魏"/>
          <w:sz w:val="30"/>
          <w:szCs w:val="30"/>
        </w:rPr>
      </w:pPr>
      <w:r w:rsidRPr="00453FF9">
        <w:rPr>
          <w:rFonts w:ascii="华文新魏" w:eastAsia="华文新魏"/>
          <w:sz w:val="30"/>
          <w:szCs w:val="30"/>
        </w:rPr>
        <w:t>你想亲近大自然么</w:t>
      </w:r>
      <w:bookmarkStart w:id="0" w:name="_GoBack"/>
      <w:bookmarkEnd w:id="0"/>
      <w:r w:rsidRPr="00453FF9">
        <w:rPr>
          <w:rFonts w:ascii="华文新魏" w:eastAsia="华文新魏"/>
          <w:sz w:val="30"/>
          <w:szCs w:val="30"/>
        </w:rPr>
        <w:t>？</w:t>
      </w:r>
    </w:p>
    <w:p w:rsidR="009F6E23" w:rsidRPr="00453FF9" w:rsidRDefault="009F6E23" w:rsidP="000A2C55">
      <w:pPr>
        <w:spacing w:line="400" w:lineRule="exact"/>
        <w:rPr>
          <w:rFonts w:ascii="华文新魏" w:eastAsia="华文新魏"/>
          <w:sz w:val="30"/>
          <w:szCs w:val="30"/>
        </w:rPr>
      </w:pPr>
      <w:r w:rsidRPr="00453FF9">
        <w:rPr>
          <w:rFonts w:ascii="华文新魏" w:eastAsia="华文新魏"/>
          <w:sz w:val="30"/>
          <w:szCs w:val="30"/>
        </w:rPr>
        <w:t>你想用劳动创造收获么？</w:t>
      </w:r>
    </w:p>
    <w:p w:rsidR="009F6E23" w:rsidRPr="00453FF9" w:rsidRDefault="009F6E23" w:rsidP="000A2C55">
      <w:pPr>
        <w:spacing w:line="400" w:lineRule="exact"/>
        <w:rPr>
          <w:rFonts w:ascii="华文新魏" w:eastAsia="华文新魏"/>
          <w:sz w:val="30"/>
          <w:szCs w:val="30"/>
        </w:rPr>
      </w:pPr>
      <w:r w:rsidRPr="00453FF9">
        <w:rPr>
          <w:rFonts w:ascii="华文新魏" w:eastAsia="华文新魏" w:hint="eastAsia"/>
          <w:sz w:val="30"/>
          <w:szCs w:val="30"/>
        </w:rPr>
        <w:t>你想在九龙湖畔打造属于自己、私人定制的花园么？</w:t>
      </w:r>
    </w:p>
    <w:p w:rsidR="006C443A" w:rsidRDefault="009F6E23" w:rsidP="000A2C55">
      <w:pPr>
        <w:spacing w:line="400" w:lineRule="exact"/>
        <w:rPr>
          <w:rFonts w:ascii="华文新魏" w:eastAsia="华文新魏"/>
          <w:sz w:val="30"/>
          <w:szCs w:val="30"/>
        </w:rPr>
      </w:pPr>
      <w:r w:rsidRPr="00453FF9">
        <w:rPr>
          <w:rFonts w:ascii="华文新魏" w:eastAsia="华文新魏"/>
          <w:sz w:val="30"/>
          <w:szCs w:val="30"/>
        </w:rPr>
        <w:t>……</w:t>
      </w:r>
    </w:p>
    <w:p w:rsidR="009F6E23" w:rsidRPr="000A2C55" w:rsidRDefault="009F6E23" w:rsidP="000A2C55">
      <w:pPr>
        <w:spacing w:line="400" w:lineRule="exact"/>
        <w:rPr>
          <w:rFonts w:ascii="华文新魏" w:eastAsia="华文新魏"/>
          <w:sz w:val="30"/>
          <w:szCs w:val="30"/>
        </w:rPr>
      </w:pPr>
      <w:r w:rsidRPr="00453FF9">
        <w:rPr>
          <w:rFonts w:ascii="华文新魏" w:eastAsia="华文新魏"/>
          <w:sz w:val="30"/>
          <w:szCs w:val="30"/>
        </w:rPr>
        <w:t>那么，赶快加入东南大学</w:t>
      </w:r>
      <w:r w:rsidRPr="00453FF9">
        <w:rPr>
          <w:rFonts w:ascii="华文新魏" w:eastAsia="华文新魏"/>
          <w:sz w:val="30"/>
          <w:szCs w:val="30"/>
        </w:rPr>
        <w:t>“</w:t>
      </w:r>
      <w:r w:rsidRPr="00453FF9">
        <w:rPr>
          <w:rFonts w:ascii="华文新魏" w:eastAsia="华文新魏"/>
          <w:sz w:val="30"/>
          <w:szCs w:val="30"/>
        </w:rPr>
        <w:t>耕读园</w:t>
      </w:r>
      <w:r w:rsidRPr="00453FF9">
        <w:rPr>
          <w:rFonts w:ascii="华文新魏" w:eastAsia="华文新魏"/>
          <w:sz w:val="30"/>
          <w:szCs w:val="30"/>
        </w:rPr>
        <w:t>”</w:t>
      </w:r>
      <w:r w:rsidR="00B03977">
        <w:rPr>
          <w:rFonts w:ascii="华文新魏" w:eastAsia="华文新魏"/>
          <w:sz w:val="30"/>
          <w:szCs w:val="30"/>
        </w:rPr>
        <w:t>大家庭吧！</w:t>
      </w:r>
    </w:p>
    <w:p w:rsidR="00542ECC" w:rsidRPr="00E52114" w:rsidRDefault="00542ECC" w:rsidP="000A2C55">
      <w:pPr>
        <w:spacing w:line="3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52114">
        <w:rPr>
          <w:rFonts w:ascii="华文仿宋" w:eastAsia="华文仿宋" w:hAnsi="华文仿宋"/>
          <w:sz w:val="28"/>
          <w:szCs w:val="28"/>
        </w:rPr>
        <w:t>东南大学“耕读园”创建于2014年11月，由校党委学工部牵头，联合后勤等部门，在九龙湖校区东北</w:t>
      </w:r>
      <w:proofErr w:type="gramStart"/>
      <w:r w:rsidRPr="00E52114">
        <w:rPr>
          <w:rFonts w:ascii="华文仿宋" w:eastAsia="华文仿宋" w:hAnsi="华文仿宋"/>
          <w:sz w:val="28"/>
          <w:szCs w:val="28"/>
        </w:rPr>
        <w:t>角专门</w:t>
      </w:r>
      <w:proofErr w:type="gramEnd"/>
      <w:r w:rsidRPr="00E52114">
        <w:rPr>
          <w:rFonts w:ascii="华文仿宋" w:eastAsia="华文仿宋" w:hAnsi="华文仿宋"/>
          <w:sz w:val="28"/>
          <w:szCs w:val="28"/>
        </w:rPr>
        <w:t>提供一块土地供</w:t>
      </w:r>
      <w:r w:rsidR="00D33292">
        <w:rPr>
          <w:rFonts w:ascii="华文仿宋" w:eastAsia="华文仿宋" w:hAnsi="华文仿宋"/>
          <w:sz w:val="28"/>
          <w:szCs w:val="28"/>
        </w:rPr>
        <w:t>我校学生</w:t>
      </w:r>
      <w:r w:rsidRPr="00E52114">
        <w:rPr>
          <w:rFonts w:ascii="华文仿宋" w:eastAsia="华文仿宋" w:hAnsi="华文仿宋"/>
          <w:sz w:val="28"/>
          <w:szCs w:val="28"/>
        </w:rPr>
        <w:t>种植花卉</w:t>
      </w:r>
      <w:r w:rsidR="00B03977">
        <w:rPr>
          <w:rFonts w:ascii="华文仿宋" w:eastAsia="华文仿宋" w:hAnsi="华文仿宋"/>
          <w:sz w:val="28"/>
          <w:szCs w:val="28"/>
        </w:rPr>
        <w:t>、</w:t>
      </w:r>
      <w:r w:rsidRPr="00E52114">
        <w:rPr>
          <w:rFonts w:ascii="华文仿宋" w:eastAsia="华文仿宋" w:hAnsi="华文仿宋"/>
          <w:sz w:val="28"/>
          <w:szCs w:val="28"/>
        </w:rPr>
        <w:t>果树</w:t>
      </w:r>
      <w:r w:rsidR="00B03977">
        <w:rPr>
          <w:rFonts w:ascii="华文仿宋" w:eastAsia="华文仿宋" w:hAnsi="华文仿宋"/>
          <w:sz w:val="28"/>
          <w:szCs w:val="28"/>
        </w:rPr>
        <w:t>、</w:t>
      </w:r>
      <w:r w:rsidRPr="00E52114">
        <w:rPr>
          <w:rFonts w:ascii="华文仿宋" w:eastAsia="华文仿宋" w:hAnsi="华文仿宋"/>
          <w:sz w:val="28"/>
          <w:szCs w:val="28"/>
        </w:rPr>
        <w:t>植物等</w:t>
      </w:r>
      <w:r w:rsidR="00D33292">
        <w:rPr>
          <w:rFonts w:ascii="华文仿宋" w:eastAsia="华文仿宋" w:hAnsi="华文仿宋"/>
          <w:sz w:val="28"/>
          <w:szCs w:val="28"/>
        </w:rPr>
        <w:t>，</w:t>
      </w:r>
      <w:r w:rsidR="003D7EE6" w:rsidRPr="00E52114">
        <w:rPr>
          <w:rFonts w:ascii="华文仿宋" w:eastAsia="华文仿宋" w:hAnsi="华文仿宋"/>
          <w:sz w:val="28"/>
          <w:szCs w:val="28"/>
        </w:rPr>
        <w:t>旨在培养学生们</w:t>
      </w:r>
      <w:r w:rsidR="00D33292">
        <w:rPr>
          <w:rFonts w:ascii="华文仿宋" w:eastAsia="华文仿宋" w:hAnsi="华文仿宋"/>
          <w:sz w:val="28"/>
          <w:szCs w:val="28"/>
        </w:rPr>
        <w:t>的</w:t>
      </w:r>
      <w:r w:rsidR="003D7EE6" w:rsidRPr="00E52114">
        <w:rPr>
          <w:rFonts w:ascii="华文仿宋" w:eastAsia="华文仿宋" w:hAnsi="华文仿宋"/>
          <w:sz w:val="28"/>
          <w:szCs w:val="28"/>
        </w:rPr>
        <w:t>劳动技能</w:t>
      </w:r>
      <w:r w:rsidR="00034B7D" w:rsidRPr="00E52114">
        <w:rPr>
          <w:rFonts w:ascii="华文仿宋" w:eastAsia="华文仿宋" w:hAnsi="华文仿宋"/>
          <w:sz w:val="28"/>
          <w:szCs w:val="28"/>
        </w:rPr>
        <w:t>，</w:t>
      </w:r>
      <w:r w:rsidR="003D7EE6" w:rsidRPr="00E52114">
        <w:rPr>
          <w:rFonts w:ascii="华文仿宋" w:eastAsia="华文仿宋" w:hAnsi="华文仿宋"/>
          <w:sz w:val="28"/>
          <w:szCs w:val="28"/>
        </w:rPr>
        <w:t>亲近大自然，陶冶自己的心情……</w:t>
      </w:r>
    </w:p>
    <w:p w:rsidR="00542ECC" w:rsidRPr="00E52114" w:rsidRDefault="00542ECC" w:rsidP="000A2C55">
      <w:pPr>
        <w:spacing w:line="3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52114">
        <w:rPr>
          <w:rFonts w:ascii="华文仿宋" w:eastAsia="华文仿宋" w:hAnsi="华文仿宋"/>
          <w:sz w:val="28"/>
          <w:szCs w:val="28"/>
        </w:rPr>
        <w:t>目前，东南大学“耕读园”一期已经于2014年11月建成，共</w:t>
      </w:r>
      <w:r w:rsidR="001729E6" w:rsidRPr="00E52114">
        <w:rPr>
          <w:rFonts w:ascii="华文仿宋" w:eastAsia="华文仿宋" w:hAnsi="华文仿宋"/>
          <w:sz w:val="28"/>
          <w:szCs w:val="28"/>
        </w:rPr>
        <w:t>包含</w:t>
      </w:r>
      <w:r w:rsidRPr="00E52114">
        <w:rPr>
          <w:rFonts w:ascii="华文仿宋" w:eastAsia="华文仿宋" w:hAnsi="华文仿宋"/>
          <w:sz w:val="28"/>
          <w:szCs w:val="28"/>
        </w:rPr>
        <w:t>23个小花园</w:t>
      </w:r>
      <w:r w:rsidR="001729E6" w:rsidRPr="00E52114">
        <w:rPr>
          <w:rFonts w:ascii="华文仿宋" w:eastAsia="华文仿宋" w:hAnsi="华文仿宋"/>
          <w:sz w:val="28"/>
          <w:szCs w:val="28"/>
        </w:rPr>
        <w:t>(</w:t>
      </w:r>
      <w:r w:rsidRPr="00E52114">
        <w:rPr>
          <w:rFonts w:ascii="华文仿宋" w:eastAsia="华文仿宋" w:hAnsi="华文仿宋"/>
          <w:sz w:val="28"/>
          <w:szCs w:val="28"/>
        </w:rPr>
        <w:t>每个小花园</w:t>
      </w:r>
      <w:r w:rsidR="001729E6" w:rsidRPr="00E52114">
        <w:rPr>
          <w:rFonts w:ascii="华文仿宋" w:eastAsia="华文仿宋" w:hAnsi="华文仿宋"/>
          <w:sz w:val="28"/>
          <w:szCs w:val="28"/>
        </w:rPr>
        <w:t>大约10—15个平方米)</w:t>
      </w:r>
      <w:r w:rsidRPr="00E52114">
        <w:rPr>
          <w:rFonts w:ascii="华文仿宋" w:eastAsia="华文仿宋" w:hAnsi="华文仿宋"/>
          <w:sz w:val="28"/>
          <w:szCs w:val="28"/>
        </w:rPr>
        <w:t>，并且成功开园，首批23个团队</w:t>
      </w:r>
      <w:r w:rsidR="001729E6" w:rsidRPr="00E52114">
        <w:rPr>
          <w:rFonts w:ascii="华文仿宋" w:eastAsia="华文仿宋" w:hAnsi="华文仿宋"/>
          <w:sz w:val="28"/>
          <w:szCs w:val="28"/>
        </w:rPr>
        <w:t>进驻东南大学</w:t>
      </w:r>
      <w:r w:rsidR="00D33292">
        <w:rPr>
          <w:rFonts w:ascii="华文仿宋" w:eastAsia="华文仿宋" w:hAnsi="华文仿宋"/>
          <w:sz w:val="28"/>
          <w:szCs w:val="28"/>
        </w:rPr>
        <w:t>“</w:t>
      </w:r>
      <w:r w:rsidR="001729E6" w:rsidRPr="00E52114">
        <w:rPr>
          <w:rFonts w:ascii="华文仿宋" w:eastAsia="华文仿宋" w:hAnsi="华文仿宋"/>
          <w:sz w:val="28"/>
          <w:szCs w:val="28"/>
        </w:rPr>
        <w:t>耕读园</w:t>
      </w:r>
      <w:r w:rsidR="00D33292">
        <w:rPr>
          <w:rFonts w:ascii="华文仿宋" w:eastAsia="华文仿宋" w:hAnsi="华文仿宋"/>
          <w:sz w:val="28"/>
          <w:szCs w:val="28"/>
        </w:rPr>
        <w:t>”</w:t>
      </w:r>
      <w:r w:rsidR="002C2D7E" w:rsidRPr="00E52114">
        <w:rPr>
          <w:rFonts w:ascii="华文仿宋" w:eastAsia="华文仿宋" w:hAnsi="华文仿宋"/>
          <w:sz w:val="28"/>
          <w:szCs w:val="28"/>
        </w:rPr>
        <w:t>，在其中劳动、收获……</w:t>
      </w:r>
    </w:p>
    <w:p w:rsidR="00DC54C8" w:rsidRPr="00E52114" w:rsidRDefault="002C2D7E" w:rsidP="000A2C55">
      <w:pPr>
        <w:spacing w:line="3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52114">
        <w:rPr>
          <w:rFonts w:ascii="华文仿宋" w:eastAsia="华文仿宋" w:hAnsi="华文仿宋"/>
          <w:sz w:val="28"/>
          <w:szCs w:val="28"/>
        </w:rPr>
        <w:t>东南大学“耕读园”二期即将建成（预计2015年9月底之前</w:t>
      </w:r>
      <w:r w:rsidR="00D33292">
        <w:rPr>
          <w:rFonts w:ascii="华文仿宋" w:eastAsia="华文仿宋" w:hAnsi="华文仿宋"/>
          <w:sz w:val="28"/>
          <w:szCs w:val="28"/>
        </w:rPr>
        <w:t>启用</w:t>
      </w:r>
      <w:r w:rsidRPr="00E52114">
        <w:rPr>
          <w:rFonts w:ascii="华文仿宋" w:eastAsia="华文仿宋" w:hAnsi="华文仿宋"/>
          <w:sz w:val="28"/>
          <w:szCs w:val="28"/>
        </w:rPr>
        <w:t>），共包含3</w:t>
      </w:r>
      <w:r w:rsidR="003D7EE6" w:rsidRPr="00E52114">
        <w:rPr>
          <w:rFonts w:ascii="华文仿宋" w:eastAsia="华文仿宋" w:hAnsi="华文仿宋"/>
          <w:sz w:val="28"/>
          <w:szCs w:val="28"/>
        </w:rPr>
        <w:t>0</w:t>
      </w:r>
      <w:r w:rsidRPr="00E52114">
        <w:rPr>
          <w:rFonts w:ascii="华文仿宋" w:eastAsia="华文仿宋" w:hAnsi="华文仿宋"/>
          <w:sz w:val="28"/>
          <w:szCs w:val="28"/>
        </w:rPr>
        <w:t>个小花园(每个小花园大约10—15个平方米)。</w:t>
      </w:r>
      <w:r w:rsidR="00D33292">
        <w:rPr>
          <w:rFonts w:ascii="华文仿宋" w:eastAsia="华文仿宋" w:hAnsi="华文仿宋"/>
          <w:sz w:val="28"/>
          <w:szCs w:val="28"/>
        </w:rPr>
        <w:t>现在</w:t>
      </w:r>
      <w:r w:rsidRPr="00E52114">
        <w:rPr>
          <w:rFonts w:ascii="华文仿宋" w:eastAsia="华文仿宋" w:hAnsi="华文仿宋"/>
          <w:sz w:val="28"/>
          <w:szCs w:val="28"/>
        </w:rPr>
        <w:t>，</w:t>
      </w:r>
      <w:r w:rsidR="00D33292">
        <w:rPr>
          <w:rFonts w:ascii="华文仿宋" w:eastAsia="华文仿宋" w:hAnsi="华文仿宋"/>
          <w:sz w:val="28"/>
          <w:szCs w:val="28"/>
        </w:rPr>
        <w:t>东南大学“耕读园”二期，</w:t>
      </w:r>
      <w:r w:rsidRPr="00E52114">
        <w:rPr>
          <w:rFonts w:ascii="华文仿宋" w:eastAsia="华文仿宋" w:hAnsi="华文仿宋"/>
          <w:sz w:val="28"/>
          <w:szCs w:val="28"/>
        </w:rPr>
        <w:t>面向全校学生公开招募</w:t>
      </w:r>
      <w:r w:rsidR="00D33292">
        <w:rPr>
          <w:rFonts w:ascii="华文仿宋" w:eastAsia="华文仿宋" w:hAnsi="华文仿宋"/>
          <w:sz w:val="28"/>
          <w:szCs w:val="28"/>
        </w:rPr>
        <w:t>进驻承包</w:t>
      </w:r>
      <w:r w:rsidR="00926540">
        <w:rPr>
          <w:rFonts w:ascii="华文仿宋" w:eastAsia="华文仿宋" w:hAnsi="华文仿宋"/>
          <w:sz w:val="28"/>
          <w:szCs w:val="28"/>
        </w:rPr>
        <w:t>团队，只要是东南大学全日制学生，可以联合几个小伙伴，以学生团队形式申请承包一个小花园</w:t>
      </w:r>
      <w:r w:rsidRPr="00E52114">
        <w:rPr>
          <w:rFonts w:ascii="华文仿宋" w:eastAsia="华文仿宋" w:hAnsi="华文仿宋"/>
          <w:sz w:val="28"/>
          <w:szCs w:val="28"/>
        </w:rPr>
        <w:t>，承包期为一年，</w:t>
      </w:r>
      <w:r w:rsidR="00D33292">
        <w:rPr>
          <w:rFonts w:ascii="华文仿宋" w:eastAsia="华文仿宋" w:hAnsi="华文仿宋"/>
          <w:sz w:val="28"/>
          <w:szCs w:val="28"/>
        </w:rPr>
        <w:t>学校</w:t>
      </w:r>
      <w:r w:rsidRPr="00E52114">
        <w:rPr>
          <w:rFonts w:ascii="华文仿宋" w:eastAsia="华文仿宋" w:hAnsi="华文仿宋"/>
          <w:sz w:val="28"/>
          <w:szCs w:val="28"/>
        </w:rPr>
        <w:t>不收学生任何费用。在</w:t>
      </w:r>
      <w:r w:rsidR="00DC54C8">
        <w:rPr>
          <w:rFonts w:ascii="华文仿宋" w:eastAsia="华文仿宋" w:hAnsi="华文仿宋"/>
          <w:sz w:val="28"/>
          <w:szCs w:val="28"/>
        </w:rPr>
        <w:t>承包期内</w:t>
      </w:r>
      <w:r w:rsidRPr="00E52114">
        <w:rPr>
          <w:rFonts w:ascii="华文仿宋" w:eastAsia="华文仿宋" w:hAnsi="华文仿宋"/>
          <w:sz w:val="28"/>
          <w:szCs w:val="28"/>
        </w:rPr>
        <w:t>，</w:t>
      </w:r>
      <w:r w:rsidR="00D65E3E">
        <w:rPr>
          <w:rFonts w:ascii="华文仿宋" w:eastAsia="华文仿宋" w:hAnsi="华文仿宋"/>
          <w:sz w:val="28"/>
          <w:szCs w:val="28"/>
        </w:rPr>
        <w:t>承包的土地不收</w:t>
      </w:r>
      <w:r w:rsidR="00745CCE">
        <w:rPr>
          <w:rFonts w:ascii="华文仿宋" w:eastAsia="华文仿宋" w:hAnsi="华文仿宋"/>
          <w:sz w:val="28"/>
          <w:szCs w:val="28"/>
        </w:rPr>
        <w:t>任何</w:t>
      </w:r>
      <w:r w:rsidR="00D65E3E">
        <w:rPr>
          <w:rFonts w:ascii="华文仿宋" w:eastAsia="华文仿宋" w:hAnsi="华文仿宋"/>
          <w:sz w:val="28"/>
          <w:szCs w:val="28"/>
        </w:rPr>
        <w:t>费用，</w:t>
      </w:r>
      <w:r w:rsidR="00DC54C8">
        <w:rPr>
          <w:rFonts w:ascii="华文仿宋" w:eastAsia="华文仿宋" w:hAnsi="华文仿宋"/>
          <w:sz w:val="28"/>
          <w:szCs w:val="28"/>
        </w:rPr>
        <w:t>学校</w:t>
      </w:r>
      <w:r w:rsidR="00DC54C8" w:rsidRPr="00E52114">
        <w:rPr>
          <w:rFonts w:ascii="华文仿宋" w:eastAsia="华文仿宋" w:hAnsi="华文仿宋"/>
          <w:sz w:val="28"/>
          <w:szCs w:val="28"/>
        </w:rPr>
        <w:t>为每个小花园免费</w:t>
      </w:r>
      <w:r w:rsidR="00DC54C8">
        <w:rPr>
          <w:rFonts w:ascii="华文仿宋" w:eastAsia="华文仿宋" w:hAnsi="华文仿宋"/>
          <w:sz w:val="28"/>
          <w:szCs w:val="28"/>
        </w:rPr>
        <w:t>提供</w:t>
      </w:r>
      <w:r w:rsidR="00DC54C8" w:rsidRPr="00E52114">
        <w:rPr>
          <w:rFonts w:ascii="华文仿宋" w:eastAsia="华文仿宋" w:hAnsi="华文仿宋"/>
          <w:sz w:val="28"/>
          <w:szCs w:val="28"/>
        </w:rPr>
        <w:t>一棵果树</w:t>
      </w:r>
      <w:r w:rsidRPr="00E52114">
        <w:rPr>
          <w:rFonts w:ascii="华文仿宋" w:eastAsia="华文仿宋" w:hAnsi="华文仿宋"/>
          <w:sz w:val="28"/>
          <w:szCs w:val="28"/>
        </w:rPr>
        <w:t>，免费</w:t>
      </w:r>
      <w:r w:rsidR="003D7EE6" w:rsidRPr="00E52114">
        <w:rPr>
          <w:rFonts w:ascii="华文仿宋" w:eastAsia="华文仿宋" w:hAnsi="华文仿宋"/>
          <w:sz w:val="28"/>
          <w:szCs w:val="28"/>
        </w:rPr>
        <w:t>打理</w:t>
      </w:r>
      <w:r w:rsidRPr="00E52114">
        <w:rPr>
          <w:rFonts w:ascii="华文仿宋" w:eastAsia="华文仿宋" w:hAnsi="华文仿宋"/>
          <w:sz w:val="28"/>
          <w:szCs w:val="28"/>
        </w:rPr>
        <w:t>养护东南大学</w:t>
      </w:r>
      <w:r w:rsidR="00DC54C8">
        <w:rPr>
          <w:rFonts w:ascii="华文仿宋" w:eastAsia="华文仿宋" w:hAnsi="华文仿宋"/>
          <w:sz w:val="28"/>
          <w:szCs w:val="28"/>
        </w:rPr>
        <w:t>“</w:t>
      </w:r>
      <w:r w:rsidRPr="00E52114">
        <w:rPr>
          <w:rFonts w:ascii="华文仿宋" w:eastAsia="华文仿宋" w:hAnsi="华文仿宋"/>
          <w:sz w:val="28"/>
          <w:szCs w:val="28"/>
        </w:rPr>
        <w:t>耕读园</w:t>
      </w:r>
      <w:r w:rsidR="00DC54C8">
        <w:rPr>
          <w:rFonts w:ascii="华文仿宋" w:eastAsia="华文仿宋" w:hAnsi="华文仿宋"/>
          <w:sz w:val="28"/>
          <w:szCs w:val="28"/>
        </w:rPr>
        <w:t>”</w:t>
      </w:r>
      <w:r w:rsidR="003D7EE6" w:rsidRPr="00E52114">
        <w:rPr>
          <w:rFonts w:ascii="华文仿宋" w:eastAsia="华文仿宋" w:hAnsi="华文仿宋"/>
          <w:sz w:val="28"/>
          <w:szCs w:val="28"/>
        </w:rPr>
        <w:t>公共区域，免费为大家提供技术支持</w:t>
      </w:r>
      <w:r w:rsidR="00D65E3E">
        <w:rPr>
          <w:rFonts w:ascii="华文仿宋" w:eastAsia="华文仿宋" w:hAnsi="华文仿宋"/>
          <w:sz w:val="28"/>
          <w:szCs w:val="28"/>
        </w:rPr>
        <w:t>，还提供</w:t>
      </w:r>
      <w:r w:rsidR="00817598">
        <w:rPr>
          <w:rFonts w:ascii="华文仿宋" w:eastAsia="华文仿宋" w:hAnsi="华文仿宋"/>
          <w:sz w:val="28"/>
          <w:szCs w:val="28"/>
        </w:rPr>
        <w:t>多</w:t>
      </w:r>
      <w:r w:rsidR="00D65E3E">
        <w:rPr>
          <w:rFonts w:ascii="华文仿宋" w:eastAsia="华文仿宋" w:hAnsi="华文仿宋"/>
          <w:sz w:val="28"/>
          <w:szCs w:val="28"/>
        </w:rPr>
        <w:t>种形式的种植奖励</w:t>
      </w:r>
      <w:r w:rsidR="003D7EE6" w:rsidRPr="00E52114">
        <w:rPr>
          <w:rFonts w:ascii="华文仿宋" w:eastAsia="华文仿宋" w:hAnsi="华文仿宋"/>
          <w:sz w:val="28"/>
          <w:szCs w:val="28"/>
        </w:rPr>
        <w:t>……</w:t>
      </w:r>
      <w:r w:rsidR="00DC54C8">
        <w:rPr>
          <w:rFonts w:ascii="华文仿宋" w:eastAsia="华文仿宋" w:hAnsi="华文仿宋"/>
          <w:sz w:val="28"/>
          <w:szCs w:val="28"/>
        </w:rPr>
        <w:t>承包期满后，学校将会进行考核（承包期内学校也会不定期进行了解），考核通过者，优先继续承包，考核不通过者，学校取消其承包资格，重新面向全校进行招募。</w:t>
      </w:r>
    </w:p>
    <w:p w:rsidR="003D7EE6" w:rsidRPr="00E52114" w:rsidRDefault="00DC54C8" w:rsidP="000A2C55">
      <w:pPr>
        <w:spacing w:line="3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5F5E89">
        <w:rPr>
          <w:rFonts w:ascii="华文仿宋" w:eastAsia="华文仿宋" w:hAnsi="华文仿宋"/>
          <w:sz w:val="28"/>
          <w:szCs w:val="28"/>
        </w:rPr>
        <w:t>欢迎有兴趣的学生</w:t>
      </w:r>
      <w:r w:rsidR="003D7EE6" w:rsidRPr="005F5E89">
        <w:rPr>
          <w:rFonts w:ascii="华文仿宋" w:eastAsia="华文仿宋" w:hAnsi="华文仿宋"/>
          <w:sz w:val="28"/>
          <w:szCs w:val="28"/>
        </w:rPr>
        <w:t>团队</w:t>
      </w:r>
      <w:r w:rsidR="00817598">
        <w:rPr>
          <w:rFonts w:ascii="华文仿宋" w:eastAsia="华文仿宋" w:hAnsi="华文仿宋"/>
          <w:sz w:val="28"/>
          <w:szCs w:val="28"/>
        </w:rPr>
        <w:t>登陆东南大学党委学工部网站：</w:t>
      </w:r>
      <w:r w:rsidR="00817598" w:rsidRPr="00817598">
        <w:rPr>
          <w:rFonts w:ascii="华文仿宋" w:eastAsia="华文仿宋" w:hAnsi="华文仿宋" w:hint="eastAsia"/>
          <w:sz w:val="28"/>
          <w:szCs w:val="28"/>
        </w:rPr>
        <w:t>http://xsc.seu.edu.cn/中的“公告栏”</w:t>
      </w:r>
      <w:r w:rsidR="00817598">
        <w:rPr>
          <w:rFonts w:ascii="华文仿宋" w:eastAsia="华文仿宋" w:hAnsi="华文仿宋" w:hint="eastAsia"/>
          <w:sz w:val="28"/>
          <w:szCs w:val="28"/>
        </w:rPr>
        <w:t>，下载</w:t>
      </w:r>
      <w:r w:rsidR="003D7EE6" w:rsidRPr="00E52114">
        <w:rPr>
          <w:rFonts w:ascii="华文仿宋" w:eastAsia="华文仿宋" w:hAnsi="华文仿宋"/>
          <w:sz w:val="28"/>
          <w:szCs w:val="28"/>
        </w:rPr>
        <w:t>并且填写申报表，发送至邮箱SEUgengduyuan@163.com，申报截止日期为：2015年9月25日17：00</w:t>
      </w:r>
      <w:r w:rsidR="00817598">
        <w:rPr>
          <w:rFonts w:ascii="华文仿宋" w:eastAsia="华文仿宋" w:hAnsi="华文仿宋"/>
          <w:sz w:val="28"/>
          <w:szCs w:val="28"/>
        </w:rPr>
        <w:t>，</w:t>
      </w:r>
      <w:r w:rsidR="00817598" w:rsidRPr="005F5E89">
        <w:rPr>
          <w:rFonts w:ascii="华文仿宋" w:eastAsia="华文仿宋" w:hAnsi="华文仿宋"/>
          <w:sz w:val="28"/>
          <w:szCs w:val="28"/>
        </w:rPr>
        <w:t>加入东南大学“耕读园”大家庭，</w:t>
      </w:r>
      <w:r w:rsidR="00817598">
        <w:rPr>
          <w:rFonts w:ascii="华文仿宋" w:eastAsia="华文仿宋" w:hAnsi="华文仿宋"/>
          <w:sz w:val="28"/>
          <w:szCs w:val="28"/>
        </w:rPr>
        <w:t>承包小花园。</w:t>
      </w:r>
    </w:p>
    <w:p w:rsidR="005F5E89" w:rsidRPr="005F5E89" w:rsidRDefault="00D65E3E" w:rsidP="000A2C55">
      <w:pPr>
        <w:spacing w:line="3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学校将针对申报的学生</w:t>
      </w:r>
      <w:r w:rsidR="003D7EE6" w:rsidRPr="00E52114">
        <w:rPr>
          <w:rFonts w:ascii="华文仿宋" w:eastAsia="华文仿宋" w:hAnsi="华文仿宋"/>
          <w:sz w:val="28"/>
          <w:szCs w:val="28"/>
        </w:rPr>
        <w:t>团队进行择优选择</w:t>
      </w:r>
      <w:r w:rsidR="00DC54C8" w:rsidRPr="00E52114">
        <w:rPr>
          <w:rFonts w:ascii="华文仿宋" w:eastAsia="华文仿宋" w:hAnsi="华文仿宋"/>
          <w:sz w:val="28"/>
          <w:szCs w:val="28"/>
        </w:rPr>
        <w:t>。</w:t>
      </w:r>
      <w:r w:rsidR="003D7EE6" w:rsidRPr="00E52114">
        <w:rPr>
          <w:rFonts w:ascii="华文仿宋" w:eastAsia="华文仿宋" w:hAnsi="华文仿宋"/>
          <w:sz w:val="28"/>
          <w:szCs w:val="28"/>
        </w:rPr>
        <w:t>最终入选，</w:t>
      </w:r>
      <w:r w:rsidR="00DC54C8">
        <w:rPr>
          <w:rFonts w:ascii="华文仿宋" w:eastAsia="华文仿宋" w:hAnsi="华文仿宋"/>
          <w:sz w:val="28"/>
          <w:szCs w:val="28"/>
        </w:rPr>
        <w:t>成功</w:t>
      </w:r>
      <w:r w:rsidR="003D7EE6" w:rsidRPr="00E52114">
        <w:rPr>
          <w:rFonts w:ascii="华文仿宋" w:eastAsia="华文仿宋" w:hAnsi="华文仿宋"/>
          <w:sz w:val="28"/>
          <w:szCs w:val="28"/>
        </w:rPr>
        <w:t>承包东南大学</w:t>
      </w:r>
      <w:r w:rsidR="00DC54C8">
        <w:rPr>
          <w:rFonts w:ascii="华文仿宋" w:eastAsia="华文仿宋" w:hAnsi="华文仿宋"/>
          <w:sz w:val="28"/>
          <w:szCs w:val="28"/>
        </w:rPr>
        <w:t>“耕读园”</w:t>
      </w:r>
      <w:r>
        <w:rPr>
          <w:rFonts w:ascii="华文仿宋" w:eastAsia="华文仿宋" w:hAnsi="华文仿宋"/>
          <w:sz w:val="28"/>
          <w:szCs w:val="28"/>
        </w:rPr>
        <w:t>的学生</w:t>
      </w:r>
      <w:r w:rsidR="003D7EE6" w:rsidRPr="00E52114">
        <w:rPr>
          <w:rFonts w:ascii="华文仿宋" w:eastAsia="华文仿宋" w:hAnsi="华文仿宋"/>
          <w:sz w:val="28"/>
          <w:szCs w:val="28"/>
        </w:rPr>
        <w:t>团队，承包期为一年（即2015年9月——2016年8月）</w:t>
      </w:r>
      <w:r w:rsidR="00DC54C8">
        <w:rPr>
          <w:rFonts w:ascii="华文仿宋" w:eastAsia="华文仿宋" w:hAnsi="华文仿宋"/>
          <w:sz w:val="28"/>
          <w:szCs w:val="28"/>
        </w:rPr>
        <w:t>，在承包</w:t>
      </w:r>
      <w:r w:rsidR="003D7EE6" w:rsidRPr="00E52114">
        <w:rPr>
          <w:rFonts w:ascii="华文仿宋" w:eastAsia="华文仿宋" w:hAnsi="华文仿宋"/>
          <w:sz w:val="28"/>
          <w:szCs w:val="28"/>
        </w:rPr>
        <w:t>期内，</w:t>
      </w:r>
      <w:r w:rsidR="00DC54C8">
        <w:rPr>
          <w:rFonts w:ascii="华文仿宋" w:eastAsia="华文仿宋" w:hAnsi="华文仿宋"/>
          <w:sz w:val="28"/>
          <w:szCs w:val="28"/>
        </w:rPr>
        <w:t>承包的</w:t>
      </w:r>
      <w:r>
        <w:rPr>
          <w:rFonts w:ascii="华文仿宋" w:eastAsia="华文仿宋" w:hAnsi="华文仿宋"/>
          <w:sz w:val="28"/>
          <w:szCs w:val="28"/>
        </w:rPr>
        <w:t>学生</w:t>
      </w:r>
      <w:r w:rsidR="00DC54C8" w:rsidRPr="00E52114">
        <w:rPr>
          <w:rFonts w:ascii="华文仿宋" w:eastAsia="华文仿宋" w:hAnsi="华文仿宋"/>
          <w:sz w:val="28"/>
          <w:szCs w:val="28"/>
        </w:rPr>
        <w:t>团队</w:t>
      </w:r>
      <w:r w:rsidR="00DC54C8">
        <w:rPr>
          <w:rFonts w:ascii="华文仿宋" w:eastAsia="华文仿宋" w:hAnsi="华文仿宋"/>
          <w:sz w:val="28"/>
          <w:szCs w:val="28"/>
        </w:rPr>
        <w:t>必须</w:t>
      </w:r>
      <w:r w:rsidR="003D7EE6" w:rsidRPr="00E52114">
        <w:rPr>
          <w:rFonts w:ascii="华文仿宋" w:eastAsia="华文仿宋" w:hAnsi="华文仿宋"/>
          <w:sz w:val="28"/>
          <w:szCs w:val="28"/>
        </w:rPr>
        <w:t>在自己承包的小花园内，对花草、果树</w:t>
      </w:r>
      <w:r w:rsidR="00DC54C8">
        <w:rPr>
          <w:rFonts w:ascii="华文仿宋" w:eastAsia="华文仿宋" w:hAnsi="华文仿宋"/>
          <w:sz w:val="28"/>
          <w:szCs w:val="28"/>
        </w:rPr>
        <w:t>等植物（备注：东南大学</w:t>
      </w:r>
      <w:r w:rsidR="00DC54C8" w:rsidRPr="00E52114">
        <w:rPr>
          <w:rFonts w:ascii="华文仿宋" w:eastAsia="华文仿宋" w:hAnsi="华文仿宋"/>
          <w:sz w:val="28"/>
          <w:szCs w:val="28"/>
        </w:rPr>
        <w:t>“耕读园”</w:t>
      </w:r>
      <w:r w:rsidR="00DC54C8">
        <w:rPr>
          <w:rFonts w:ascii="华文仿宋" w:eastAsia="华文仿宋" w:hAnsi="华文仿宋"/>
          <w:sz w:val="28"/>
          <w:szCs w:val="28"/>
        </w:rPr>
        <w:t>内</w:t>
      </w:r>
      <w:r w:rsidR="005F5E89">
        <w:rPr>
          <w:rFonts w:ascii="华文仿宋" w:eastAsia="华文仿宋" w:hAnsi="华文仿宋"/>
          <w:sz w:val="28"/>
          <w:szCs w:val="28"/>
        </w:rPr>
        <w:t>不得种植</w:t>
      </w:r>
      <w:r w:rsidR="00DC54C8">
        <w:rPr>
          <w:rFonts w:ascii="华文仿宋" w:eastAsia="华文仿宋" w:hAnsi="华文仿宋"/>
          <w:sz w:val="28"/>
          <w:szCs w:val="28"/>
        </w:rPr>
        <w:t>蔬菜和油菜花）</w:t>
      </w:r>
      <w:r w:rsidR="003D7EE6" w:rsidRPr="00E52114">
        <w:rPr>
          <w:rFonts w:ascii="华文仿宋" w:eastAsia="华文仿宋" w:hAnsi="华文仿宋"/>
          <w:sz w:val="28"/>
          <w:szCs w:val="28"/>
        </w:rPr>
        <w:t>认真、定期进行</w:t>
      </w:r>
      <w:r w:rsidR="00E52114" w:rsidRPr="00E52114">
        <w:rPr>
          <w:rFonts w:ascii="华文仿宋" w:eastAsia="华文仿宋" w:hAnsi="华文仿宋"/>
          <w:sz w:val="28"/>
          <w:szCs w:val="28"/>
        </w:rPr>
        <w:t>种植、养护、打理，不得消极对待，</w:t>
      </w:r>
      <w:r w:rsidR="005F5E89">
        <w:rPr>
          <w:rFonts w:ascii="华文仿宋" w:eastAsia="华文仿宋" w:hAnsi="华文仿宋"/>
          <w:sz w:val="28"/>
          <w:szCs w:val="28"/>
        </w:rPr>
        <w:t>如发现情况恶劣者</w:t>
      </w:r>
      <w:r>
        <w:rPr>
          <w:rFonts w:ascii="华文仿宋" w:eastAsia="华文仿宋" w:hAnsi="华文仿宋"/>
          <w:sz w:val="28"/>
          <w:szCs w:val="28"/>
        </w:rPr>
        <w:t>，学校将会取消该学生</w:t>
      </w:r>
      <w:r w:rsidR="00E52114" w:rsidRPr="00E52114">
        <w:rPr>
          <w:rFonts w:ascii="华文仿宋" w:eastAsia="华文仿宋" w:hAnsi="华文仿宋"/>
          <w:sz w:val="28"/>
          <w:szCs w:val="28"/>
        </w:rPr>
        <w:t>团队在</w:t>
      </w:r>
      <w:r w:rsidR="00DC54C8">
        <w:rPr>
          <w:rFonts w:ascii="华文仿宋" w:eastAsia="华文仿宋" w:hAnsi="华文仿宋"/>
          <w:sz w:val="28"/>
          <w:szCs w:val="28"/>
        </w:rPr>
        <w:t>“耕读园”</w:t>
      </w:r>
      <w:r>
        <w:rPr>
          <w:rFonts w:ascii="华文仿宋" w:eastAsia="华文仿宋" w:hAnsi="华文仿宋"/>
          <w:sz w:val="28"/>
          <w:szCs w:val="28"/>
        </w:rPr>
        <w:t>内的承包资格</w:t>
      </w:r>
      <w:r w:rsidR="00E52114" w:rsidRPr="00E52114">
        <w:rPr>
          <w:rFonts w:ascii="华文仿宋" w:eastAsia="华文仿宋" w:hAnsi="华文仿宋"/>
          <w:sz w:val="28"/>
          <w:szCs w:val="28"/>
        </w:rPr>
        <w:t>。</w:t>
      </w:r>
    </w:p>
    <w:p w:rsidR="005F5E89" w:rsidRPr="00E52114" w:rsidRDefault="00E52114" w:rsidP="000A2C55">
      <w:pPr>
        <w:spacing w:line="3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E52114">
        <w:rPr>
          <w:rFonts w:ascii="华文仿宋" w:eastAsia="华文仿宋" w:hAnsi="华文仿宋"/>
          <w:sz w:val="28"/>
          <w:szCs w:val="28"/>
        </w:rPr>
        <w:t>东南大学“耕读园”最终相关事宜以及未尽事宜归东南大学</w:t>
      </w:r>
      <w:r w:rsidR="00931DF1">
        <w:rPr>
          <w:rFonts w:ascii="华文仿宋" w:eastAsia="华文仿宋" w:hAnsi="华文仿宋"/>
          <w:sz w:val="28"/>
          <w:szCs w:val="28"/>
        </w:rPr>
        <w:t>党委学工部解释！</w:t>
      </w:r>
    </w:p>
    <w:p w:rsidR="00E52114" w:rsidRPr="00E52114" w:rsidRDefault="00E52114" w:rsidP="000A2C55">
      <w:pPr>
        <w:spacing w:line="340" w:lineRule="exact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E52114">
        <w:rPr>
          <w:rFonts w:ascii="华文仿宋" w:eastAsia="华文仿宋" w:hAnsi="华文仿宋"/>
          <w:sz w:val="28"/>
          <w:szCs w:val="28"/>
        </w:rPr>
        <w:t>东南大学党委学工部</w:t>
      </w:r>
    </w:p>
    <w:p w:rsidR="006C443A" w:rsidRPr="006C443A" w:rsidRDefault="00E52114" w:rsidP="006C443A">
      <w:pPr>
        <w:spacing w:line="340" w:lineRule="exact"/>
        <w:ind w:firstLineChars="200" w:firstLine="560"/>
        <w:jc w:val="right"/>
        <w:rPr>
          <w:rFonts w:ascii="华文仿宋" w:eastAsia="华文仿宋" w:hAnsi="华文仿宋" w:hint="eastAsia"/>
          <w:sz w:val="28"/>
          <w:szCs w:val="28"/>
        </w:rPr>
      </w:pPr>
      <w:r w:rsidRPr="00E52114">
        <w:rPr>
          <w:rFonts w:ascii="华文仿宋" w:eastAsia="华文仿宋" w:hAnsi="华文仿宋"/>
          <w:sz w:val="28"/>
          <w:szCs w:val="28"/>
        </w:rPr>
        <w:t>2015年9月</w:t>
      </w:r>
    </w:p>
    <w:p w:rsidR="003D7EE6" w:rsidRDefault="006012E5" w:rsidP="006012E5">
      <w:pPr>
        <w:spacing w:line="48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 w:rsidRPr="00931DF1">
        <w:rPr>
          <w:rFonts w:ascii="华文仿宋" w:eastAsia="华文仿宋" w:hAnsi="华文仿宋"/>
          <w:b/>
          <w:sz w:val="32"/>
          <w:szCs w:val="32"/>
        </w:rPr>
        <w:lastRenderedPageBreak/>
        <w:t>东南大学</w:t>
      </w:r>
      <w:r w:rsidR="00534C34">
        <w:rPr>
          <w:rFonts w:ascii="华文仿宋" w:eastAsia="华文仿宋" w:hAnsi="华文仿宋"/>
          <w:b/>
          <w:sz w:val="32"/>
          <w:szCs w:val="32"/>
        </w:rPr>
        <w:t>“耕读园”</w:t>
      </w:r>
      <w:r w:rsidR="00A11791">
        <w:rPr>
          <w:rFonts w:ascii="华文仿宋" w:eastAsia="华文仿宋" w:hAnsi="华文仿宋"/>
          <w:b/>
          <w:sz w:val="32"/>
          <w:szCs w:val="32"/>
        </w:rPr>
        <w:t>入驻</w:t>
      </w:r>
      <w:r w:rsidR="00931DF1" w:rsidRPr="00931DF1">
        <w:rPr>
          <w:rFonts w:ascii="华文仿宋" w:eastAsia="华文仿宋" w:hAnsi="华文仿宋"/>
          <w:b/>
          <w:sz w:val="32"/>
          <w:szCs w:val="32"/>
        </w:rPr>
        <w:t>承包申请表</w:t>
      </w:r>
    </w:p>
    <w:p w:rsidR="00953287" w:rsidRPr="00A11791" w:rsidRDefault="00953287" w:rsidP="006012E5">
      <w:pPr>
        <w:spacing w:line="480" w:lineRule="exact"/>
        <w:jc w:val="center"/>
        <w:rPr>
          <w:rFonts w:ascii="华文仿宋" w:eastAsia="华文仿宋" w:hAnsi="华文仿宋"/>
          <w:b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593"/>
        <w:gridCol w:w="1517"/>
        <w:gridCol w:w="2631"/>
      </w:tblGrid>
      <w:tr w:rsidR="00953287" w:rsidTr="0053451C">
        <w:trPr>
          <w:jc w:val="center"/>
        </w:trPr>
        <w:tc>
          <w:tcPr>
            <w:tcW w:w="1555" w:type="dxa"/>
            <w:vAlign w:val="center"/>
          </w:tcPr>
          <w:p w:rsidR="00953287" w:rsidRPr="007F4785" w:rsidRDefault="00D65E3E" w:rsidP="00484029">
            <w:pPr>
              <w:spacing w:line="48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负责</w:t>
            </w:r>
            <w:r w:rsidR="0053451C" w:rsidRPr="007F4785">
              <w:rPr>
                <w:rFonts w:ascii="华文仿宋" w:eastAsia="华文仿宋" w:hAnsi="华文仿宋"/>
                <w:b/>
                <w:sz w:val="24"/>
                <w:szCs w:val="24"/>
              </w:rPr>
              <w:t>人姓名</w:t>
            </w:r>
          </w:p>
        </w:tc>
        <w:tc>
          <w:tcPr>
            <w:tcW w:w="2593" w:type="dxa"/>
            <w:vAlign w:val="center"/>
          </w:tcPr>
          <w:p w:rsidR="00953287" w:rsidRPr="007F4785" w:rsidRDefault="00953287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3287" w:rsidRPr="007F4785" w:rsidRDefault="00D65E3E" w:rsidP="00484029">
            <w:pPr>
              <w:spacing w:line="48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负责</w:t>
            </w:r>
            <w:r w:rsidR="0053451C" w:rsidRPr="007F4785">
              <w:rPr>
                <w:rFonts w:ascii="华文仿宋" w:eastAsia="华文仿宋" w:hAnsi="华文仿宋"/>
                <w:b/>
                <w:sz w:val="24"/>
                <w:szCs w:val="24"/>
              </w:rPr>
              <w:t>人学号</w:t>
            </w:r>
          </w:p>
        </w:tc>
        <w:tc>
          <w:tcPr>
            <w:tcW w:w="2631" w:type="dxa"/>
            <w:vAlign w:val="center"/>
          </w:tcPr>
          <w:p w:rsidR="00953287" w:rsidRPr="007F4785" w:rsidRDefault="00953287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953287" w:rsidTr="0053451C">
        <w:trPr>
          <w:jc w:val="center"/>
        </w:trPr>
        <w:tc>
          <w:tcPr>
            <w:tcW w:w="1555" w:type="dxa"/>
            <w:vAlign w:val="center"/>
          </w:tcPr>
          <w:p w:rsidR="00953287" w:rsidRPr="007F4785" w:rsidRDefault="00D65E3E" w:rsidP="00484029">
            <w:pPr>
              <w:spacing w:line="48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负责</w:t>
            </w:r>
            <w:r w:rsidR="0053451C" w:rsidRPr="007F4785">
              <w:rPr>
                <w:rFonts w:ascii="华文仿宋" w:eastAsia="华文仿宋" w:hAnsi="华文仿宋"/>
                <w:b/>
                <w:sz w:val="24"/>
                <w:szCs w:val="24"/>
              </w:rPr>
              <w:t>人电话</w:t>
            </w:r>
          </w:p>
        </w:tc>
        <w:tc>
          <w:tcPr>
            <w:tcW w:w="2593" w:type="dxa"/>
            <w:vAlign w:val="center"/>
          </w:tcPr>
          <w:p w:rsidR="00953287" w:rsidRPr="007F4785" w:rsidRDefault="00953287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953287" w:rsidRPr="007F4785" w:rsidRDefault="00D65E3E" w:rsidP="00484029">
            <w:pPr>
              <w:spacing w:line="48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负责</w:t>
            </w:r>
            <w:r w:rsidR="0053451C" w:rsidRPr="007F4785">
              <w:rPr>
                <w:rFonts w:ascii="华文仿宋" w:eastAsia="华文仿宋" w:hAnsi="华文仿宋"/>
                <w:b/>
                <w:sz w:val="24"/>
                <w:szCs w:val="24"/>
              </w:rPr>
              <w:t>人邮箱</w:t>
            </w:r>
          </w:p>
        </w:tc>
        <w:tc>
          <w:tcPr>
            <w:tcW w:w="2631" w:type="dxa"/>
            <w:vAlign w:val="center"/>
          </w:tcPr>
          <w:p w:rsidR="00953287" w:rsidRPr="007F4785" w:rsidRDefault="00953287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3451C" w:rsidTr="00DB398B">
        <w:trPr>
          <w:trHeight w:val="970"/>
          <w:jc w:val="center"/>
        </w:trPr>
        <w:tc>
          <w:tcPr>
            <w:tcW w:w="1555" w:type="dxa"/>
            <w:vAlign w:val="center"/>
          </w:tcPr>
          <w:p w:rsidR="0053451C" w:rsidRPr="007F4785" w:rsidRDefault="00A11791" w:rsidP="00484029">
            <w:pPr>
              <w:spacing w:line="48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团队成员姓名、学号和联系方式</w:t>
            </w:r>
          </w:p>
        </w:tc>
        <w:tc>
          <w:tcPr>
            <w:tcW w:w="6741" w:type="dxa"/>
            <w:gridSpan w:val="3"/>
            <w:vAlign w:val="center"/>
          </w:tcPr>
          <w:p w:rsidR="0053451C" w:rsidRPr="007F4785" w:rsidRDefault="00D65E3E" w:rsidP="00484029">
            <w:pPr>
              <w:spacing w:line="48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（请详细列</w:t>
            </w:r>
            <w:r w:rsidR="00745CCE">
              <w:rPr>
                <w:rFonts w:ascii="华文仿宋" w:eastAsia="华文仿宋" w:hAnsi="华文仿宋"/>
                <w:b/>
                <w:sz w:val="24"/>
                <w:szCs w:val="24"/>
              </w:rPr>
              <w:t>出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团队</w:t>
            </w:r>
            <w:r w:rsidR="00745CCE">
              <w:rPr>
                <w:rFonts w:ascii="华文仿宋" w:eastAsia="华文仿宋" w:hAnsi="华文仿宋"/>
                <w:b/>
                <w:sz w:val="24"/>
                <w:szCs w:val="24"/>
              </w:rPr>
              <w:t>中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所有成员的学号、姓名和联系方式</w:t>
            </w:r>
            <w:r w:rsidR="0053451C" w:rsidRPr="007F4785">
              <w:rPr>
                <w:rFonts w:ascii="华文仿宋" w:eastAsia="华文仿宋" w:hAnsi="华文仿宋"/>
                <w:b/>
                <w:sz w:val="24"/>
                <w:szCs w:val="24"/>
              </w:rPr>
              <w:t>）</w:t>
            </w:r>
          </w:p>
          <w:p w:rsidR="0053451C" w:rsidRPr="00745CCE" w:rsidRDefault="0053451C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3451C" w:rsidRPr="007F4785" w:rsidRDefault="0053451C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3451C" w:rsidRPr="0053451C" w:rsidRDefault="0053451C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3451C" w:rsidTr="0094413C">
        <w:trPr>
          <w:trHeight w:val="2440"/>
          <w:jc w:val="center"/>
        </w:trPr>
        <w:tc>
          <w:tcPr>
            <w:tcW w:w="1555" w:type="dxa"/>
            <w:vAlign w:val="center"/>
          </w:tcPr>
          <w:p w:rsidR="0053451C" w:rsidRPr="007F4785" w:rsidRDefault="0053451C" w:rsidP="007F4785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F4785">
              <w:rPr>
                <w:rFonts w:ascii="华文仿宋" w:eastAsia="华文仿宋" w:hAnsi="华文仿宋"/>
                <w:b/>
                <w:sz w:val="24"/>
                <w:szCs w:val="24"/>
              </w:rPr>
              <w:t>有无种植</w:t>
            </w:r>
          </w:p>
          <w:p w:rsidR="0053451C" w:rsidRPr="007F4785" w:rsidRDefault="0053451C" w:rsidP="007F4785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F4785">
              <w:rPr>
                <w:rFonts w:ascii="华文仿宋" w:eastAsia="华文仿宋" w:hAnsi="华文仿宋"/>
                <w:b/>
                <w:sz w:val="24"/>
                <w:szCs w:val="24"/>
              </w:rPr>
              <w:t>经验和基础</w:t>
            </w:r>
          </w:p>
        </w:tc>
        <w:tc>
          <w:tcPr>
            <w:tcW w:w="6741" w:type="dxa"/>
            <w:gridSpan w:val="3"/>
            <w:vAlign w:val="center"/>
          </w:tcPr>
          <w:p w:rsidR="00A11791" w:rsidRPr="007F4785" w:rsidRDefault="00A11791" w:rsidP="00A11791">
            <w:pPr>
              <w:spacing w:line="48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F4785">
              <w:rPr>
                <w:rFonts w:ascii="华文仿宋" w:eastAsia="华文仿宋" w:hAnsi="华文仿宋"/>
                <w:b/>
                <w:sz w:val="24"/>
                <w:szCs w:val="24"/>
              </w:rPr>
              <w:t>（如有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，请列出）</w:t>
            </w:r>
          </w:p>
          <w:p w:rsidR="0053451C" w:rsidRPr="00A11791" w:rsidRDefault="0053451C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A11791" w:rsidRDefault="00A11791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3451C" w:rsidRDefault="0053451C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3451C" w:rsidRDefault="0053451C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53451C" w:rsidTr="00CE4EAF">
        <w:trPr>
          <w:trHeight w:val="4400"/>
          <w:jc w:val="center"/>
        </w:trPr>
        <w:tc>
          <w:tcPr>
            <w:tcW w:w="1555" w:type="dxa"/>
            <w:vAlign w:val="center"/>
          </w:tcPr>
          <w:p w:rsidR="0053451C" w:rsidRPr="007F4785" w:rsidRDefault="0053451C" w:rsidP="007F4785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F4785">
              <w:rPr>
                <w:rFonts w:ascii="华文仿宋" w:eastAsia="华文仿宋" w:hAnsi="华文仿宋"/>
                <w:b/>
                <w:sz w:val="24"/>
                <w:szCs w:val="24"/>
              </w:rPr>
              <w:t>承包期内</w:t>
            </w:r>
          </w:p>
          <w:p w:rsidR="0053451C" w:rsidRPr="007F4785" w:rsidRDefault="0053451C" w:rsidP="007F4785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F4785">
              <w:rPr>
                <w:rFonts w:ascii="华文仿宋" w:eastAsia="华文仿宋" w:hAnsi="华文仿宋"/>
                <w:b/>
                <w:sz w:val="24"/>
                <w:szCs w:val="24"/>
              </w:rPr>
              <w:t>种植计划</w:t>
            </w:r>
          </w:p>
        </w:tc>
        <w:tc>
          <w:tcPr>
            <w:tcW w:w="6741" w:type="dxa"/>
            <w:gridSpan w:val="3"/>
            <w:vAlign w:val="center"/>
          </w:tcPr>
          <w:p w:rsidR="0053451C" w:rsidRDefault="0053451C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3451C" w:rsidRDefault="0053451C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3451C" w:rsidRDefault="0053451C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3451C" w:rsidRDefault="0053451C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3451C" w:rsidRDefault="0053451C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3451C" w:rsidRDefault="0053451C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3451C" w:rsidRDefault="0053451C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3451C" w:rsidRDefault="0053451C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3451C" w:rsidRDefault="0053451C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53451C" w:rsidRDefault="0053451C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F4785" w:rsidTr="00C24DD1">
        <w:trPr>
          <w:jc w:val="center"/>
        </w:trPr>
        <w:tc>
          <w:tcPr>
            <w:tcW w:w="1555" w:type="dxa"/>
            <w:vAlign w:val="center"/>
          </w:tcPr>
          <w:p w:rsidR="007F4785" w:rsidRPr="007F4785" w:rsidRDefault="007F4785" w:rsidP="007F4785">
            <w:pPr>
              <w:spacing w:line="48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F4785">
              <w:rPr>
                <w:rFonts w:ascii="华文仿宋" w:eastAsia="华文仿宋" w:hAnsi="华文仿宋"/>
                <w:b/>
                <w:sz w:val="24"/>
                <w:szCs w:val="24"/>
              </w:rPr>
              <w:t>其它</w:t>
            </w:r>
          </w:p>
        </w:tc>
        <w:tc>
          <w:tcPr>
            <w:tcW w:w="6741" w:type="dxa"/>
            <w:gridSpan w:val="3"/>
            <w:vAlign w:val="center"/>
          </w:tcPr>
          <w:p w:rsidR="007F4785" w:rsidRPr="00534C34" w:rsidRDefault="007F4785" w:rsidP="00484029">
            <w:pPr>
              <w:spacing w:line="48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534C34">
              <w:rPr>
                <w:rFonts w:ascii="华文仿宋" w:eastAsia="华文仿宋" w:hAnsi="华文仿宋"/>
                <w:b/>
                <w:sz w:val="24"/>
                <w:szCs w:val="24"/>
              </w:rPr>
              <w:t>（可以填写有助于申请的相关事宜，如没有也可以不填</w:t>
            </w:r>
            <w:r w:rsidR="00A11791">
              <w:rPr>
                <w:rFonts w:ascii="华文仿宋" w:eastAsia="华文仿宋" w:hAnsi="华文仿宋"/>
                <w:b/>
                <w:sz w:val="24"/>
                <w:szCs w:val="24"/>
              </w:rPr>
              <w:t>本栏）</w:t>
            </w:r>
          </w:p>
          <w:p w:rsidR="007F4785" w:rsidRDefault="007F4785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7F4785" w:rsidRDefault="007F4785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7F4785" w:rsidRDefault="007F4785" w:rsidP="00484029">
            <w:pPr>
              <w:spacing w:line="480" w:lineRule="exac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484029" w:rsidRPr="007F4785" w:rsidRDefault="007F4785" w:rsidP="007F4785">
      <w:pPr>
        <w:spacing w:line="480" w:lineRule="exact"/>
        <w:ind w:firstLineChars="200" w:firstLine="480"/>
        <w:jc w:val="right"/>
        <w:rPr>
          <w:rFonts w:ascii="华文新魏" w:eastAsia="华文新魏"/>
          <w:sz w:val="24"/>
          <w:szCs w:val="24"/>
        </w:rPr>
      </w:pPr>
      <w:r w:rsidRPr="007F4785">
        <w:rPr>
          <w:rFonts w:ascii="华文新魏" w:eastAsia="华文新魏"/>
          <w:sz w:val="24"/>
          <w:szCs w:val="24"/>
        </w:rPr>
        <w:t>东南大学党委学工部制</w:t>
      </w:r>
    </w:p>
    <w:sectPr w:rsidR="00484029" w:rsidRPr="007F478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83B" w:rsidRDefault="005B383B" w:rsidP="005C5EDF">
      <w:r>
        <w:separator/>
      </w:r>
    </w:p>
  </w:endnote>
  <w:endnote w:type="continuationSeparator" w:id="0">
    <w:p w:rsidR="005B383B" w:rsidRDefault="005B383B" w:rsidP="005C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83B" w:rsidRDefault="005B383B" w:rsidP="005C5EDF">
      <w:r>
        <w:separator/>
      </w:r>
    </w:p>
  </w:footnote>
  <w:footnote w:type="continuationSeparator" w:id="0">
    <w:p w:rsidR="005B383B" w:rsidRDefault="005B383B" w:rsidP="005C5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DF" w:rsidRDefault="005C5EDF">
    <w:pPr>
      <w:pStyle w:val="a9"/>
    </w:pPr>
    <w:r w:rsidRPr="005C5EDF">
      <w:rPr>
        <w:rFonts w:ascii="华文仿宋" w:eastAsia="华文仿宋" w:hAnsi="华文仿宋"/>
        <w:sz w:val="21"/>
        <w:szCs w:val="21"/>
      </w:rPr>
      <w:t>东南大学</w:t>
    </w:r>
    <w:r>
      <w:ptab w:relativeTo="margin" w:alignment="center" w:leader="none"/>
    </w:r>
    <w:r w:rsidRPr="005C5EDF">
      <w:rPr>
        <w:noProof/>
      </w:rPr>
      <w:drawing>
        <wp:inline distT="0" distB="0" distL="0" distR="0">
          <wp:extent cx="287998" cy="273050"/>
          <wp:effectExtent l="0" t="0" r="0" b="0"/>
          <wp:docPr id="1" name="图片 1" descr="C:\Users\QiuFeng\Desktop\东南大学校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QiuFeng\Desktop\东南大学校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894" cy="285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5C5EDF">
      <w:rPr>
        <w:rFonts w:ascii="华文仿宋" w:eastAsia="华文仿宋" w:hAnsi="华文仿宋"/>
      </w:rPr>
      <w:t xml:space="preserve"> </w:t>
    </w:r>
    <w:r w:rsidRPr="005C5EDF">
      <w:rPr>
        <w:rFonts w:ascii="华文仿宋" w:eastAsia="华文仿宋" w:hAnsi="华文仿宋"/>
        <w:sz w:val="21"/>
        <w:szCs w:val="21"/>
      </w:rPr>
      <w:t>“</w:t>
    </w:r>
    <w:r w:rsidRPr="005C5EDF">
      <w:rPr>
        <w:rFonts w:ascii="华文仿宋" w:eastAsia="华文仿宋" w:hAnsi="华文仿宋"/>
        <w:sz w:val="21"/>
        <w:szCs w:val="21"/>
      </w:rPr>
      <w:t>耕读园”欢迎你</w:t>
    </w:r>
    <w:r w:rsidRPr="005C5EDF">
      <w:rPr>
        <w:rFonts w:hint="eastAsia"/>
        <w:sz w:val="21"/>
        <w:szCs w:val="21"/>
      </w:rPr>
      <w:t xml:space="preserve"> </w:t>
    </w:r>
    <w:r>
      <w:rPr>
        <w:rFonts w:hint="eastAsia"/>
      </w:rPr>
      <w:t xml:space="preserve">    </w:t>
    </w:r>
    <w:r w:rsidRPr="005C5EDF">
      <w:rPr>
        <w:noProof/>
      </w:rPr>
      <w:drawing>
        <wp:inline distT="0" distB="0" distL="0" distR="0" wp14:anchorId="1275E789" wp14:editId="504040EB">
          <wp:extent cx="287998" cy="273050"/>
          <wp:effectExtent l="0" t="0" r="0" b="0"/>
          <wp:docPr id="2" name="图片 2" descr="C:\Users\QiuFeng\Desktop\东南大学校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QiuFeng\Desktop\东南大学校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894" cy="285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5C5EDF">
      <w:rPr>
        <w:rFonts w:ascii="华文仿宋" w:eastAsia="华文仿宋" w:hAnsi="华文仿宋"/>
        <w:sz w:val="21"/>
        <w:szCs w:val="21"/>
      </w:rPr>
      <w:t>止于至善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1"/>
    <w:rsid w:val="00034B7D"/>
    <w:rsid w:val="0008300A"/>
    <w:rsid w:val="000A2C55"/>
    <w:rsid w:val="000D19D7"/>
    <w:rsid w:val="000E4608"/>
    <w:rsid w:val="001729E6"/>
    <w:rsid w:val="002C2D7E"/>
    <w:rsid w:val="00303881"/>
    <w:rsid w:val="00303C34"/>
    <w:rsid w:val="00334B52"/>
    <w:rsid w:val="0035314F"/>
    <w:rsid w:val="003D7EE6"/>
    <w:rsid w:val="00453FF9"/>
    <w:rsid w:val="00460CFD"/>
    <w:rsid w:val="00484029"/>
    <w:rsid w:val="0053451C"/>
    <w:rsid w:val="00534C34"/>
    <w:rsid w:val="00542ECC"/>
    <w:rsid w:val="005B383B"/>
    <w:rsid w:val="005C5EDF"/>
    <w:rsid w:val="005E7227"/>
    <w:rsid w:val="005F5E89"/>
    <w:rsid w:val="006012E5"/>
    <w:rsid w:val="006C443A"/>
    <w:rsid w:val="00745CCE"/>
    <w:rsid w:val="007A2CA6"/>
    <w:rsid w:val="007F4785"/>
    <w:rsid w:val="00817598"/>
    <w:rsid w:val="00926540"/>
    <w:rsid w:val="00931DF1"/>
    <w:rsid w:val="00953287"/>
    <w:rsid w:val="009F6E23"/>
    <w:rsid w:val="00A11791"/>
    <w:rsid w:val="00B03977"/>
    <w:rsid w:val="00B5058D"/>
    <w:rsid w:val="00D33292"/>
    <w:rsid w:val="00D65E3E"/>
    <w:rsid w:val="00DC54C8"/>
    <w:rsid w:val="00E52114"/>
    <w:rsid w:val="00EE0FBF"/>
    <w:rsid w:val="00F45FF1"/>
    <w:rsid w:val="00F9661D"/>
    <w:rsid w:val="00F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40687-D3CD-46F7-A208-F997F02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02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5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3451C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53451C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53451C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53451C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53451C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53451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451C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5C5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5C5EDF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5C5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5C5E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6C8C-A886-4395-896F-5FD8A683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QiuFeng</dc:creator>
  <cp:keywords/>
  <dc:description/>
  <cp:lastModifiedBy>QiuFeng</cp:lastModifiedBy>
  <cp:revision>36</cp:revision>
  <dcterms:created xsi:type="dcterms:W3CDTF">2015-09-14T01:15:00Z</dcterms:created>
  <dcterms:modified xsi:type="dcterms:W3CDTF">2015-09-17T09:24:00Z</dcterms:modified>
</cp:coreProperties>
</file>